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4F" w:rsidRPr="00833E4F" w:rsidRDefault="00F74ECA" w:rsidP="00F74ECA">
      <w:pPr>
        <w:spacing w:line="480" w:lineRule="auto"/>
        <w:rPr>
          <w:rFonts w:ascii="Arial" w:hAnsi="Arial" w:cs="Times New Roman"/>
          <w:color w:val="000000"/>
          <w:szCs w:val="22"/>
        </w:rPr>
      </w:pPr>
      <w:r w:rsidRPr="00833E4F">
        <w:rPr>
          <w:rFonts w:ascii="Arial" w:hAnsi="Arial" w:cs="Times New Roman"/>
          <w:color w:val="000000"/>
          <w:szCs w:val="22"/>
        </w:rPr>
        <w:t>Crocus Tavern</w:t>
      </w:r>
      <w:r w:rsidR="00833E4F" w:rsidRPr="00833E4F">
        <w:rPr>
          <w:rFonts w:ascii="Arial" w:hAnsi="Arial" w:cs="Times New Roman"/>
          <w:color w:val="000000"/>
          <w:szCs w:val="22"/>
        </w:rPr>
        <w:t>- by David Shear</w:t>
      </w:r>
    </w:p>
    <w:p w:rsidR="00F74ECA" w:rsidRPr="00833E4F" w:rsidRDefault="00833E4F" w:rsidP="00F74ECA">
      <w:pPr>
        <w:spacing w:line="480" w:lineRule="auto"/>
        <w:rPr>
          <w:rFonts w:ascii="Times" w:hAnsi="Times" w:cs="Times New Roman"/>
          <w:szCs w:val="20"/>
        </w:rPr>
      </w:pPr>
      <w:r w:rsidRPr="00833E4F">
        <w:rPr>
          <w:rFonts w:ascii="Arial" w:hAnsi="Arial" w:cs="Times New Roman"/>
          <w:color w:val="000000"/>
          <w:szCs w:val="22"/>
        </w:rPr>
        <w:t xml:space="preserve">Writing help- </w:t>
      </w:r>
      <w:proofErr w:type="spellStart"/>
      <w:r w:rsidRPr="00833E4F">
        <w:rPr>
          <w:rFonts w:ascii="Arial" w:hAnsi="Arial" w:cs="Times New Roman"/>
          <w:color w:val="000000"/>
          <w:szCs w:val="22"/>
        </w:rPr>
        <w:t>Lyla</w:t>
      </w:r>
      <w:proofErr w:type="spellEnd"/>
      <w:r w:rsidRPr="00833E4F">
        <w:rPr>
          <w:rFonts w:ascii="Arial" w:hAnsi="Arial" w:cs="Times New Roman"/>
          <w:color w:val="000000"/>
          <w:szCs w:val="22"/>
        </w:rPr>
        <w:t xml:space="preserve"> Katz</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Page 1</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1- a shot of the outside of the tavern with Merle’s narration noticeably in word balloons instead of boxes</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Merle:</w:t>
      </w:r>
      <w:r w:rsidRPr="00833E4F">
        <w:rPr>
          <w:rFonts w:ascii="Arial" w:hAnsi="Arial" w:cs="Times New Roman"/>
          <w:color w:val="000000"/>
          <w:szCs w:val="22"/>
        </w:rPr>
        <w:t xml:space="preserve"> “Welcome to the Crocus Tavern: an important stopping place to every adventurer in the land. For what better place is there to meet colorful characters than an unsavory dive? </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2- Full body shot of Hana serving a nearby table inside the Tavern as Merle sits in the background. It is revealed that the Narration is coming from Merle. </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w:t>
      </w:r>
      <w:r w:rsidRPr="00833E4F">
        <w:rPr>
          <w:rFonts w:ascii="Arial" w:hAnsi="Arial" w:cs="Times New Roman"/>
          <w:b/>
          <w:bCs/>
          <w:color w:val="000000"/>
          <w:szCs w:val="22"/>
        </w:rPr>
        <w:t xml:space="preserve">Merle: </w:t>
      </w:r>
      <w:r w:rsidRPr="00833E4F">
        <w:rPr>
          <w:rFonts w:ascii="Arial" w:hAnsi="Arial" w:cs="Times New Roman"/>
          <w:color w:val="000000"/>
          <w:szCs w:val="22"/>
        </w:rPr>
        <w:t>“The first of these characters is the beautiful Hana, the stressed-out tavern keeper, how does she do it?”</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3- Hana turns around quickly to face Merle</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Hana:</w:t>
      </w:r>
      <w:r w:rsidRPr="00833E4F">
        <w:rPr>
          <w:rFonts w:ascii="Arial" w:hAnsi="Arial" w:cs="Times New Roman"/>
          <w:color w:val="000000"/>
          <w:szCs w:val="22"/>
        </w:rPr>
        <w:t xml:space="preserve"> Merle, you’re narrating again. You always narrate when you’re drunk. </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Merle:</w:t>
      </w:r>
      <w:r w:rsidRPr="00833E4F">
        <w:rPr>
          <w:rFonts w:ascii="Arial" w:hAnsi="Arial" w:cs="Times New Roman"/>
          <w:color w:val="000000"/>
          <w:szCs w:val="22"/>
        </w:rPr>
        <w:t xml:space="preserve"> *Hic* Sorry, Hana.</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4- Hana gets right in Merle’s face</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Hana:</w:t>
      </w:r>
      <w:r w:rsidRPr="00833E4F">
        <w:rPr>
          <w:rFonts w:ascii="Arial" w:hAnsi="Arial" w:cs="Times New Roman"/>
          <w:color w:val="000000"/>
          <w:szCs w:val="22"/>
        </w:rPr>
        <w:t xml:space="preserve"> And I resent that “unsavory dive” remark. </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5- Hana throws her arms up.</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Hana:</w:t>
      </w:r>
      <w:r w:rsidRPr="00833E4F">
        <w:rPr>
          <w:rFonts w:ascii="Arial" w:hAnsi="Arial" w:cs="Times New Roman"/>
          <w:color w:val="000000"/>
          <w:szCs w:val="22"/>
        </w:rPr>
        <w:t xml:space="preserve"> I work my butt off to keep this place in working order night after night.  And it’s not easy doing all that by myself.</w:t>
      </w:r>
    </w:p>
    <w:p w:rsidR="00833E4F" w:rsidRDefault="00833E4F" w:rsidP="00F74ECA">
      <w:pPr>
        <w:spacing w:line="480" w:lineRule="auto"/>
        <w:rPr>
          <w:rFonts w:ascii="Arial" w:hAnsi="Arial" w:cs="Times New Roman"/>
          <w:b/>
          <w:bCs/>
          <w:color w:val="000000"/>
          <w:szCs w:val="22"/>
        </w:rPr>
      </w:pPr>
    </w:p>
    <w:p w:rsidR="00F74ECA" w:rsidRPr="00833E4F" w:rsidRDefault="00F74ECA" w:rsidP="00F74ECA">
      <w:pPr>
        <w:spacing w:line="480" w:lineRule="auto"/>
        <w:rPr>
          <w:rFonts w:ascii="Arial" w:hAnsi="Arial" w:cs="Times New Roman"/>
          <w:b/>
          <w:bCs/>
          <w:color w:val="000000"/>
          <w:szCs w:val="22"/>
        </w:rPr>
      </w:pP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Page 2</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1: Medium shot of Merle</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Merle:</w:t>
      </w:r>
      <w:r w:rsidRPr="00833E4F">
        <w:rPr>
          <w:rFonts w:ascii="Arial" w:hAnsi="Arial" w:cs="Times New Roman"/>
          <w:color w:val="000000"/>
          <w:szCs w:val="22"/>
        </w:rPr>
        <w:t xml:space="preserve"> Why not hire someone then?</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2: Shot back to Hana</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Hana:</w:t>
      </w:r>
      <w:r w:rsidRPr="00833E4F">
        <w:rPr>
          <w:rFonts w:ascii="Arial" w:hAnsi="Arial" w:cs="Times New Roman"/>
          <w:color w:val="000000"/>
          <w:szCs w:val="22"/>
        </w:rPr>
        <w:t xml:space="preserve"> Yeah, like I’m </w:t>
      </w:r>
      <w:proofErr w:type="gramStart"/>
      <w:r w:rsidRPr="00833E4F">
        <w:rPr>
          <w:rFonts w:ascii="Arial" w:hAnsi="Arial" w:cs="Times New Roman"/>
          <w:color w:val="000000"/>
          <w:szCs w:val="22"/>
        </w:rPr>
        <w:t>gonna</w:t>
      </w:r>
      <w:proofErr w:type="gramEnd"/>
      <w:r w:rsidRPr="00833E4F">
        <w:rPr>
          <w:rFonts w:ascii="Arial" w:hAnsi="Arial" w:cs="Times New Roman"/>
          <w:color w:val="000000"/>
          <w:szCs w:val="22"/>
        </w:rPr>
        <w:t xml:space="preserve"> trust any old shmuck with my father’s beloved tavern!</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3: Close up on Hana</w:t>
      </w:r>
      <w:r w:rsidRPr="00833E4F">
        <w:rPr>
          <w:rFonts w:ascii="Arial" w:hAnsi="Arial" w:cs="Times New Roman"/>
          <w:color w:val="000000"/>
          <w:szCs w:val="22"/>
        </w:rPr>
        <w:br/>
      </w:r>
      <w:r w:rsidRPr="00833E4F">
        <w:rPr>
          <w:rFonts w:ascii="Arial" w:hAnsi="Arial" w:cs="Times New Roman"/>
          <w:b/>
          <w:bCs/>
          <w:color w:val="000000"/>
          <w:szCs w:val="22"/>
        </w:rPr>
        <w:t>Hana:</w:t>
      </w:r>
      <w:r w:rsidRPr="00833E4F">
        <w:rPr>
          <w:rFonts w:ascii="Arial" w:hAnsi="Arial" w:cs="Times New Roman"/>
          <w:color w:val="000000"/>
          <w:szCs w:val="22"/>
        </w:rPr>
        <w:t xml:space="preserve"> Besides its not like I </w:t>
      </w:r>
      <w:r w:rsidRPr="00833E4F">
        <w:rPr>
          <w:rFonts w:ascii="Arial" w:hAnsi="Arial" w:cs="Times New Roman"/>
          <w:i/>
          <w:iCs/>
          <w:color w:val="000000"/>
          <w:szCs w:val="22"/>
        </w:rPr>
        <w:t>need</w:t>
      </w:r>
      <w:r w:rsidRPr="00833E4F">
        <w:rPr>
          <w:rFonts w:ascii="Arial" w:hAnsi="Arial" w:cs="Times New Roman"/>
          <w:color w:val="000000"/>
          <w:szCs w:val="22"/>
        </w:rPr>
        <w:t xml:space="preserve"> the help!</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4: The door is smashed open</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5:Sillouette shot of Hana as the dust settles</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 xml:space="preserve">Hana: </w:t>
      </w:r>
      <w:r w:rsidRPr="00833E4F">
        <w:rPr>
          <w:rFonts w:ascii="Arial" w:hAnsi="Arial" w:cs="Times New Roman"/>
          <w:color w:val="000000"/>
          <w:szCs w:val="22"/>
        </w:rPr>
        <w:t>*slowly between coughs of dust* what…  the heck... was that??</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Page 3:</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1: a menacing shot of four barbarians showing their massive size compared to Hana.</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2: close up on Barbarian boss’s face. Showing his scary, overconfident expression</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Barbarian boss:</w:t>
      </w:r>
      <w:r w:rsidRPr="00833E4F">
        <w:rPr>
          <w:rFonts w:ascii="Arial" w:hAnsi="Arial" w:cs="Times New Roman"/>
          <w:color w:val="000000"/>
          <w:szCs w:val="22"/>
        </w:rPr>
        <w:t xml:space="preserve"> You must be the owner of this establishment!</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3: Medium shot of Hana, clearly scared but trying to be strong.</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Hana:</w:t>
      </w:r>
      <w:r w:rsidRPr="00833E4F">
        <w:rPr>
          <w:rFonts w:ascii="Arial" w:hAnsi="Arial" w:cs="Times New Roman"/>
          <w:color w:val="000000"/>
          <w:szCs w:val="22"/>
        </w:rPr>
        <w:t xml:space="preserve"> I am!</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4: The Barbarian boss laughs overconfidently</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Barbarian Boss:</w:t>
      </w:r>
      <w:r w:rsidRPr="00833E4F">
        <w:rPr>
          <w:rFonts w:ascii="Arial" w:hAnsi="Arial" w:cs="Times New Roman"/>
          <w:color w:val="000000"/>
          <w:szCs w:val="22"/>
        </w:rPr>
        <w:t xml:space="preserve"> Well not anymore! From now on this Tavern is ours!</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5: Barbarian 2 reaches out to touch Hana’s hair</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Barbarian 2:</w:t>
      </w:r>
      <w:r w:rsidRPr="00833E4F">
        <w:rPr>
          <w:rFonts w:ascii="Arial" w:hAnsi="Arial" w:cs="Times New Roman"/>
          <w:color w:val="000000"/>
          <w:szCs w:val="22"/>
        </w:rPr>
        <w:t xml:space="preserve"> let’s keep her around, Boss… She’s pretty!</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 xml:space="preserve">Panel 6: Hana </w:t>
      </w:r>
      <w:proofErr w:type="gramStart"/>
      <w:r w:rsidRPr="00833E4F">
        <w:rPr>
          <w:rFonts w:ascii="Arial" w:hAnsi="Arial" w:cs="Times New Roman"/>
          <w:color w:val="000000"/>
          <w:szCs w:val="22"/>
        </w:rPr>
        <w:t>Slaps</w:t>
      </w:r>
      <w:proofErr w:type="gramEnd"/>
      <w:r w:rsidRPr="00833E4F">
        <w:rPr>
          <w:rFonts w:ascii="Arial" w:hAnsi="Arial" w:cs="Times New Roman"/>
          <w:color w:val="000000"/>
          <w:szCs w:val="22"/>
        </w:rPr>
        <w:t xml:space="preserve"> him in the face</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Hana:</w:t>
      </w:r>
      <w:r w:rsidRPr="00833E4F">
        <w:rPr>
          <w:rFonts w:ascii="Arial" w:hAnsi="Arial" w:cs="Times New Roman"/>
          <w:color w:val="000000"/>
          <w:szCs w:val="22"/>
        </w:rPr>
        <w:t>  DON’T TOUCH ME!</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7: reaction shot from Barbarian 2 looking offended and angry at the slap, and reaching for his sword.</w:t>
      </w:r>
    </w:p>
    <w:p w:rsidR="00F74ECA" w:rsidRPr="00833E4F" w:rsidRDefault="00F74ECA" w:rsidP="00F74ECA">
      <w:pPr>
        <w:spacing w:line="480" w:lineRule="auto"/>
        <w:rPr>
          <w:rFonts w:ascii="Arial" w:hAnsi="Arial" w:cs="Times New Roman"/>
          <w:color w:val="000000"/>
          <w:szCs w:val="22"/>
        </w:rPr>
      </w:pPr>
      <w:r w:rsidRPr="00833E4F">
        <w:rPr>
          <w:rFonts w:ascii="Arial" w:hAnsi="Arial" w:cs="Times New Roman"/>
          <w:b/>
          <w:bCs/>
          <w:color w:val="000000"/>
          <w:szCs w:val="22"/>
        </w:rPr>
        <w:t xml:space="preserve">Barbarian 2: </w:t>
      </w:r>
      <w:r w:rsidRPr="00833E4F">
        <w:rPr>
          <w:rFonts w:ascii="Arial" w:hAnsi="Arial" w:cs="Times New Roman"/>
          <w:color w:val="000000"/>
          <w:szCs w:val="22"/>
        </w:rPr>
        <w:t>Why you…</w:t>
      </w:r>
    </w:p>
    <w:p w:rsidR="00833E4F" w:rsidRDefault="00833E4F" w:rsidP="00F74ECA">
      <w:pPr>
        <w:spacing w:line="480" w:lineRule="auto"/>
        <w:rPr>
          <w:rFonts w:ascii="Arial" w:hAnsi="Arial" w:cs="Times New Roman"/>
          <w:b/>
          <w:bCs/>
          <w:color w:val="000000"/>
          <w:szCs w:val="22"/>
        </w:rPr>
      </w:pP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Page 4</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1: </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Kei appears blocking the sword with their own twin katana blades. While Hana braces herself for the sword in the background.</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2: Kei pushes the sword away while Hana looks up behind them, </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 xml:space="preserve">Kei: </w:t>
      </w:r>
      <w:r w:rsidRPr="00833E4F">
        <w:rPr>
          <w:rFonts w:ascii="Arial" w:hAnsi="Arial" w:cs="Times New Roman"/>
          <w:color w:val="000000"/>
          <w:szCs w:val="22"/>
        </w:rPr>
        <w:t>You guys have got a lot of nerve coming in here demanding things</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3: Barbarian Boss folds his arms</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Barbarian Boss:</w:t>
      </w:r>
      <w:r w:rsidRPr="00833E4F">
        <w:rPr>
          <w:rFonts w:ascii="Arial" w:hAnsi="Arial" w:cs="Times New Roman"/>
          <w:color w:val="000000"/>
          <w:szCs w:val="22"/>
        </w:rPr>
        <w:t xml:space="preserve"> “And who are you supposed to be?”</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4: Kei stands their ground, speaking confidently, holding their sword at their side</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Kei:</w:t>
      </w:r>
      <w:r w:rsidRPr="00833E4F">
        <w:rPr>
          <w:rFonts w:ascii="Arial" w:hAnsi="Arial" w:cs="Times New Roman"/>
          <w:color w:val="000000"/>
          <w:szCs w:val="22"/>
        </w:rPr>
        <w:t xml:space="preserve"> Name’s Kei. My pronouns are they and them.</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5: close up shot of Barbarian boss talking. An amused look on his face.</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Barbarian Boss:</w:t>
      </w:r>
      <w:r w:rsidRPr="00833E4F">
        <w:rPr>
          <w:rFonts w:ascii="Arial" w:hAnsi="Arial" w:cs="Times New Roman"/>
          <w:color w:val="000000"/>
          <w:szCs w:val="22"/>
        </w:rPr>
        <w:t xml:space="preserve"> Well, I’m feeling generous little LADY.</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6: close up of Kei glaring angrily. Barbarian boss speaks from off-panel.</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Barbarian Boss:</w:t>
      </w:r>
      <w:r w:rsidRPr="00833E4F">
        <w:rPr>
          <w:rFonts w:ascii="Arial" w:hAnsi="Arial" w:cs="Times New Roman"/>
          <w:color w:val="000000"/>
          <w:szCs w:val="22"/>
        </w:rPr>
        <w:t xml:space="preserve"> If you give us all the gold you got, we will allow you to leave with your life… sound fair… little girl?</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7: wide shot of Kei holding up their sword threateningly </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Kei:</w:t>
      </w:r>
      <w:r w:rsidRPr="00833E4F">
        <w:rPr>
          <w:rFonts w:ascii="Arial" w:hAnsi="Arial" w:cs="Times New Roman"/>
          <w:color w:val="000000"/>
          <w:szCs w:val="22"/>
        </w:rPr>
        <w:t xml:space="preserve"> I don’t let anyone purposely misgender me 3 times… and you’ve done it twice… Don’t push your luck at this point.</w:t>
      </w:r>
    </w:p>
    <w:p w:rsidR="00833E4F" w:rsidRDefault="00833E4F" w:rsidP="00F74ECA">
      <w:pPr>
        <w:spacing w:line="480" w:lineRule="auto"/>
        <w:rPr>
          <w:rFonts w:ascii="Arial" w:hAnsi="Arial" w:cs="Times New Roman"/>
          <w:b/>
          <w:bCs/>
          <w:color w:val="000000"/>
          <w:szCs w:val="22"/>
        </w:rPr>
      </w:pP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Page 5</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1: Close up on the barbarian boss speaking</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Barbarian Boss:</w:t>
      </w:r>
      <w:r w:rsidRPr="00833E4F">
        <w:rPr>
          <w:rFonts w:ascii="Arial" w:hAnsi="Arial" w:cs="Times New Roman"/>
          <w:color w:val="000000"/>
          <w:szCs w:val="22"/>
        </w:rPr>
        <w:t xml:space="preserve"> Well now you’re starting to piss me off little G-</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2: Same shot as before but with a sword through his throat.</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3: the full scene with everyone in shock as Kei’s sword is through the barbarian boss’s throat</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4: Barbarian2 points at Kei and Barbarians 3 and 4 prepare their swords to attack them.</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Barbarian 2:</w:t>
      </w:r>
      <w:r w:rsidRPr="00833E4F">
        <w:rPr>
          <w:rFonts w:ascii="Arial" w:hAnsi="Arial" w:cs="Times New Roman"/>
          <w:color w:val="000000"/>
          <w:szCs w:val="22"/>
        </w:rPr>
        <w:t xml:space="preserve"> *yelling* GET THEM!!!</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5: Kei motions for Hana to hide</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 xml:space="preserve">Kei: </w:t>
      </w:r>
      <w:r w:rsidRPr="00833E4F">
        <w:rPr>
          <w:rFonts w:ascii="Arial" w:hAnsi="Arial" w:cs="Times New Roman"/>
          <w:color w:val="000000"/>
          <w:szCs w:val="22"/>
        </w:rPr>
        <w:t>Get behind the bar. </w:t>
      </w:r>
    </w:p>
    <w:p w:rsidR="00F74ECA" w:rsidRPr="00833E4F" w:rsidRDefault="00F74ECA" w:rsidP="00F74ECA">
      <w:pPr>
        <w:spacing w:line="480" w:lineRule="auto"/>
        <w:rPr>
          <w:rFonts w:ascii="Arial" w:hAnsi="Arial" w:cs="Times New Roman"/>
          <w:b/>
          <w:bCs/>
          <w:color w:val="000000"/>
          <w:szCs w:val="22"/>
        </w:rPr>
      </w:pP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Page 6:</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1: barbarians 3 and 4 rush forward at Kei whose back is to us in this panel in a battle-ready stance.</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2: Kei does a backward somersault as 3 and 4’s swords swing downward.</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3: Kei jumps forward, swords crossed and the two barbarians stand motionless in the background. </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 xml:space="preserve">Panel 4: same shot but Kei lands and the two </w:t>
      </w:r>
      <w:r w:rsidR="00833E4F" w:rsidRPr="00833E4F">
        <w:rPr>
          <w:rFonts w:ascii="Arial" w:hAnsi="Arial" w:cs="Times New Roman"/>
          <w:color w:val="000000"/>
          <w:szCs w:val="22"/>
        </w:rPr>
        <w:t>barbarians’</w:t>
      </w:r>
      <w:r w:rsidRPr="00833E4F">
        <w:rPr>
          <w:rFonts w:ascii="Arial" w:hAnsi="Arial" w:cs="Times New Roman"/>
          <w:color w:val="000000"/>
          <w:szCs w:val="22"/>
        </w:rPr>
        <w:t xml:space="preserve"> heads detach from their bodies and fly upwards in the background. </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5: Kei points one of their swords at Barbarian 2 on the other side of the room. </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Kei:</w:t>
      </w:r>
      <w:r w:rsidRPr="00833E4F">
        <w:rPr>
          <w:rFonts w:ascii="Arial" w:hAnsi="Arial" w:cs="Times New Roman"/>
          <w:color w:val="000000"/>
          <w:szCs w:val="22"/>
        </w:rPr>
        <w:t xml:space="preserve"> three down. </w:t>
      </w:r>
      <w:proofErr w:type="gramStart"/>
      <w:r w:rsidRPr="00833E4F">
        <w:rPr>
          <w:rFonts w:ascii="Arial" w:hAnsi="Arial" w:cs="Times New Roman"/>
          <w:color w:val="000000"/>
          <w:szCs w:val="22"/>
        </w:rPr>
        <w:t>one</w:t>
      </w:r>
      <w:proofErr w:type="gramEnd"/>
      <w:r w:rsidRPr="00833E4F">
        <w:rPr>
          <w:rFonts w:ascii="Arial" w:hAnsi="Arial" w:cs="Times New Roman"/>
          <w:color w:val="000000"/>
          <w:szCs w:val="22"/>
        </w:rPr>
        <w:t xml:space="preserve"> to go.</w:t>
      </w:r>
    </w:p>
    <w:p w:rsidR="00833E4F" w:rsidRDefault="00833E4F" w:rsidP="00F74ECA">
      <w:pPr>
        <w:spacing w:line="480" w:lineRule="auto"/>
        <w:rPr>
          <w:rFonts w:ascii="Arial" w:hAnsi="Arial" w:cs="Times New Roman"/>
          <w:b/>
          <w:bCs/>
          <w:color w:val="000000"/>
          <w:szCs w:val="22"/>
        </w:rPr>
      </w:pP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Page 7</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1: Barbarian 2 looks scared and is backing away</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2: Barbarian 2 makes a break for the door</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Barbarian 2:</w:t>
      </w:r>
      <w:r w:rsidRPr="00833E4F">
        <w:rPr>
          <w:rFonts w:ascii="Arial" w:hAnsi="Arial" w:cs="Times New Roman"/>
          <w:color w:val="000000"/>
          <w:szCs w:val="22"/>
        </w:rPr>
        <w:t xml:space="preserve"> “I’ll remember this!”</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3: Hana and Merle peek over the bar, looking shocked. </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4: Kei collapses to their knees</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5:Hana rushes to their aide. </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Hana:</w:t>
      </w:r>
      <w:r w:rsidRPr="00833E4F">
        <w:rPr>
          <w:rFonts w:ascii="Arial" w:hAnsi="Arial" w:cs="Times New Roman"/>
          <w:color w:val="000000"/>
          <w:szCs w:val="22"/>
        </w:rPr>
        <w:t xml:space="preserve"> Oh my god. Are you okay? Hold on. Let me get you some water.</w:t>
      </w:r>
    </w:p>
    <w:p w:rsidR="00F74ECA" w:rsidRPr="00833E4F" w:rsidRDefault="00F74ECA" w:rsidP="00F74ECA">
      <w:pPr>
        <w:spacing w:after="240" w:line="480" w:lineRule="auto"/>
        <w:rPr>
          <w:rFonts w:ascii="Times" w:hAnsi="Times"/>
          <w:szCs w:val="20"/>
        </w:rPr>
      </w:pPr>
    </w:p>
    <w:p w:rsidR="00F74ECA" w:rsidRPr="00833E4F" w:rsidRDefault="00F74ECA" w:rsidP="00F74ECA">
      <w:pPr>
        <w:spacing w:after="240" w:line="480" w:lineRule="auto"/>
        <w:rPr>
          <w:rFonts w:ascii="Times" w:hAnsi="Times"/>
          <w:szCs w:val="20"/>
        </w:rPr>
      </w:pPr>
      <w:r w:rsidRPr="00833E4F">
        <w:rPr>
          <w:rFonts w:ascii="Arial" w:hAnsi="Arial" w:cs="Times New Roman"/>
          <w:b/>
          <w:bCs/>
          <w:color w:val="000000"/>
          <w:szCs w:val="22"/>
        </w:rPr>
        <w:t>Page 8:</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1: Kei is seated on a stool next to Hana back leaning against the bar sipping water.</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Kei:</w:t>
      </w:r>
      <w:r w:rsidRPr="00833E4F">
        <w:rPr>
          <w:rFonts w:ascii="Arial" w:hAnsi="Arial" w:cs="Times New Roman"/>
          <w:color w:val="000000"/>
          <w:szCs w:val="22"/>
        </w:rPr>
        <w:t xml:space="preserve"> Thank you, Hana, was it? I guess my body wasn’t used to all the action. It’s been a while since </w:t>
      </w:r>
      <w:r w:rsidR="00833E4F" w:rsidRPr="00833E4F">
        <w:rPr>
          <w:rFonts w:ascii="Arial" w:hAnsi="Arial" w:cs="Times New Roman"/>
          <w:color w:val="000000"/>
          <w:szCs w:val="22"/>
        </w:rPr>
        <w:t>I’ve</w:t>
      </w:r>
      <w:r w:rsidRPr="00833E4F">
        <w:rPr>
          <w:rFonts w:ascii="Arial" w:hAnsi="Arial" w:cs="Times New Roman"/>
          <w:color w:val="000000"/>
          <w:szCs w:val="22"/>
        </w:rPr>
        <w:t xml:space="preserve"> had to do that.</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 xml:space="preserve">Panel 2: Hana avoids eye contact with Kei. </w:t>
      </w:r>
      <w:proofErr w:type="gramStart"/>
      <w:r w:rsidRPr="00833E4F">
        <w:rPr>
          <w:rFonts w:ascii="Arial" w:hAnsi="Arial" w:cs="Times New Roman"/>
          <w:color w:val="000000"/>
          <w:szCs w:val="22"/>
        </w:rPr>
        <w:t>hands</w:t>
      </w:r>
      <w:proofErr w:type="gramEnd"/>
      <w:r w:rsidRPr="00833E4F">
        <w:rPr>
          <w:rFonts w:ascii="Arial" w:hAnsi="Arial" w:cs="Times New Roman"/>
          <w:color w:val="000000"/>
          <w:szCs w:val="22"/>
        </w:rPr>
        <w:t xml:space="preserve"> in fists scrunching her skirt. </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 xml:space="preserve">Hana: </w:t>
      </w:r>
      <w:r w:rsidRPr="00833E4F">
        <w:rPr>
          <w:rFonts w:ascii="Arial" w:hAnsi="Arial" w:cs="Times New Roman"/>
          <w:color w:val="000000"/>
          <w:szCs w:val="22"/>
        </w:rPr>
        <w:t>Thanks for what you did… but</w:t>
      </w:r>
      <w:r w:rsidRPr="00833E4F">
        <w:rPr>
          <w:rFonts w:ascii="Arial" w:hAnsi="Arial" w:cs="Times New Roman"/>
          <w:b/>
          <w:bCs/>
          <w:color w:val="000000"/>
          <w:szCs w:val="22"/>
        </w:rPr>
        <w:t xml:space="preserve"> </w:t>
      </w:r>
      <w:r w:rsidRPr="00833E4F">
        <w:rPr>
          <w:rFonts w:ascii="Arial" w:hAnsi="Arial" w:cs="Times New Roman"/>
          <w:color w:val="000000"/>
          <w:szCs w:val="22"/>
        </w:rPr>
        <w:t>those guys really did a number on this place.</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3: Hana looks to the side sadly</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 xml:space="preserve">Hana: </w:t>
      </w:r>
      <w:r w:rsidRPr="00833E4F">
        <w:rPr>
          <w:rFonts w:ascii="Arial" w:hAnsi="Arial" w:cs="Times New Roman"/>
          <w:color w:val="000000"/>
          <w:szCs w:val="22"/>
        </w:rPr>
        <w:t>I don’t know if I can stay in business…</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4: Kei puts their hand on Hana’s </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Kei:</w:t>
      </w:r>
      <w:r w:rsidRPr="00833E4F">
        <w:rPr>
          <w:rFonts w:ascii="Arial" w:hAnsi="Arial" w:cs="Times New Roman"/>
          <w:color w:val="000000"/>
          <w:szCs w:val="22"/>
        </w:rPr>
        <w:t xml:space="preserve"> I could help you fix the place back up in no time. All it’ll take is a little extra lumber. What I’m concerned about is what will happen if you’re attacked again. </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5: Hana smiles and puts her hand out </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 xml:space="preserve">Hana: </w:t>
      </w:r>
      <w:r w:rsidRPr="00833E4F">
        <w:rPr>
          <w:rFonts w:ascii="Arial" w:hAnsi="Arial" w:cs="Times New Roman"/>
          <w:color w:val="000000"/>
          <w:szCs w:val="22"/>
        </w:rPr>
        <w:t>Why don’t you work for me full time, Kei? I could use a security guard.</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6: Kei laughs and shakes her hand</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 xml:space="preserve">Kei: </w:t>
      </w:r>
      <w:r w:rsidRPr="00833E4F">
        <w:rPr>
          <w:rFonts w:ascii="Arial" w:hAnsi="Arial" w:cs="Times New Roman"/>
          <w:color w:val="000000"/>
          <w:szCs w:val="22"/>
        </w:rPr>
        <w:t>Ahahaha! Are all your job interviews this grueling? I’d be happy to!</w:t>
      </w:r>
    </w:p>
    <w:p w:rsidR="00F74ECA" w:rsidRPr="00833E4F" w:rsidRDefault="00F74ECA" w:rsidP="00F74ECA">
      <w:pPr>
        <w:spacing w:line="480" w:lineRule="auto"/>
        <w:rPr>
          <w:rFonts w:ascii="Times" w:hAnsi="Times" w:cs="Times New Roman"/>
          <w:szCs w:val="20"/>
        </w:rPr>
      </w:pPr>
      <w:r w:rsidRPr="00833E4F">
        <w:rPr>
          <w:rFonts w:ascii="Arial" w:hAnsi="Arial" w:cs="Times New Roman"/>
          <w:color w:val="000000"/>
          <w:szCs w:val="22"/>
        </w:rPr>
        <w:t>Panel 7: Exterior of the bar, simi</w:t>
      </w:r>
      <w:r w:rsidR="00833E4F">
        <w:rPr>
          <w:rFonts w:ascii="Arial" w:hAnsi="Arial" w:cs="Times New Roman"/>
          <w:color w:val="000000"/>
          <w:szCs w:val="22"/>
        </w:rPr>
        <w:t xml:space="preserve">lar to the first shot but with </w:t>
      </w:r>
      <w:r w:rsidRPr="00833E4F">
        <w:rPr>
          <w:rFonts w:ascii="Arial" w:hAnsi="Arial" w:cs="Times New Roman"/>
          <w:color w:val="000000"/>
          <w:szCs w:val="22"/>
        </w:rPr>
        <w:t>a hole where the door was.</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 xml:space="preserve">Merle: </w:t>
      </w:r>
      <w:r w:rsidRPr="00833E4F">
        <w:rPr>
          <w:rFonts w:ascii="Arial" w:hAnsi="Arial" w:cs="Times New Roman"/>
          <w:color w:val="000000"/>
          <w:szCs w:val="22"/>
        </w:rPr>
        <w:t>and so, the beautiful Hana finds herself no longer alone in the act of Tavern Keeping and the mysterious Warrior Kei pledges themself to the Tavern, but can they be trusted?</w:t>
      </w:r>
    </w:p>
    <w:p w:rsidR="00F74ECA" w:rsidRPr="00833E4F" w:rsidRDefault="00F74ECA" w:rsidP="00F74ECA">
      <w:pPr>
        <w:spacing w:line="480" w:lineRule="auto"/>
        <w:rPr>
          <w:rFonts w:ascii="Times" w:hAnsi="Times" w:cs="Times New Roman"/>
          <w:szCs w:val="20"/>
        </w:rPr>
      </w:pPr>
      <w:r w:rsidRPr="00833E4F">
        <w:rPr>
          <w:rFonts w:ascii="Arial" w:hAnsi="Arial" w:cs="Times New Roman"/>
          <w:b/>
          <w:bCs/>
          <w:color w:val="000000"/>
          <w:szCs w:val="22"/>
        </w:rPr>
        <w:t>Hana:</w:t>
      </w:r>
      <w:r w:rsidRPr="00833E4F">
        <w:rPr>
          <w:rFonts w:ascii="Arial" w:hAnsi="Arial" w:cs="Times New Roman"/>
          <w:color w:val="000000"/>
          <w:szCs w:val="22"/>
        </w:rPr>
        <w:t xml:space="preserve"> Merle! Go home! You’re drunk!</w:t>
      </w:r>
    </w:p>
    <w:p w:rsidR="00F74ECA" w:rsidRPr="00833E4F" w:rsidRDefault="00F74ECA" w:rsidP="00F74ECA">
      <w:pPr>
        <w:spacing w:line="480" w:lineRule="auto"/>
        <w:rPr>
          <w:rFonts w:ascii="Times" w:hAnsi="Times"/>
          <w:szCs w:val="20"/>
        </w:rPr>
      </w:pPr>
      <w:r w:rsidRPr="00833E4F">
        <w:rPr>
          <w:rFonts w:ascii="Arial" w:hAnsi="Arial"/>
          <w:b/>
          <w:bCs/>
          <w:color w:val="000000"/>
          <w:szCs w:val="22"/>
        </w:rPr>
        <w:t>Merle:</w:t>
      </w:r>
      <w:r w:rsidRPr="00833E4F">
        <w:rPr>
          <w:rFonts w:ascii="Arial" w:hAnsi="Arial"/>
          <w:color w:val="000000"/>
          <w:szCs w:val="22"/>
        </w:rPr>
        <w:t xml:space="preserve"> *Hic* sorry.</w:t>
      </w:r>
    </w:p>
    <w:p w:rsidR="003F3EF4" w:rsidRPr="00833E4F" w:rsidRDefault="00833E4F" w:rsidP="00F74ECA">
      <w:pPr>
        <w:spacing w:line="480" w:lineRule="auto"/>
      </w:pPr>
    </w:p>
    <w:sectPr w:rsidR="003F3EF4" w:rsidRPr="00833E4F" w:rsidSect="009A11D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4ECA"/>
    <w:rsid w:val="00833E4F"/>
    <w:rsid w:val="00F74EC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74EC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18846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837</Words>
  <Characters>4776</Characters>
  <Application>Microsoft Macintosh Word</Application>
  <DocSecurity>0</DocSecurity>
  <Lines>39</Lines>
  <Paragraphs>9</Paragraphs>
  <ScaleCrop>false</ScaleCrop>
  <Company>School of Visual Arts</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David Shear</cp:lastModifiedBy>
  <cp:revision>2</cp:revision>
  <dcterms:created xsi:type="dcterms:W3CDTF">2020-05-09T19:55:00Z</dcterms:created>
  <dcterms:modified xsi:type="dcterms:W3CDTF">2020-05-09T20:02:00Z</dcterms:modified>
</cp:coreProperties>
</file>